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F8F" w:rsidRDefault="00174F8F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2E3737" w:rsidRPr="001A434E" w:rsidTr="00C84358">
        <w:trPr>
          <w:tblHeader/>
        </w:trPr>
        <w:tc>
          <w:tcPr>
            <w:tcW w:w="2830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2E3737" w:rsidRPr="001A434E" w:rsidTr="00C84358">
        <w:trPr>
          <w:tblHeader/>
        </w:trPr>
        <w:tc>
          <w:tcPr>
            <w:tcW w:w="2830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E3737" w:rsidRPr="001A434E" w:rsidTr="003F4507">
        <w:tc>
          <w:tcPr>
            <w:tcW w:w="2830" w:type="dxa"/>
          </w:tcPr>
          <w:p w:rsidR="002E3737" w:rsidRPr="001A434E" w:rsidRDefault="002E3737" w:rsidP="002E37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๑.๘ กลยุทธ์ที่ ๘ เสริมสร้างคุณธรรมในภาควิชาชีพ</w:t>
            </w:r>
          </w:p>
        </w:tc>
        <w:tc>
          <w:tcPr>
            <w:tcW w:w="184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74F8F" w:rsidRPr="001A434E" w:rsidTr="003F4507">
        <w:tc>
          <w:tcPr>
            <w:tcW w:w="2830" w:type="dxa"/>
          </w:tcPr>
          <w:p w:rsidR="00174F8F" w:rsidRPr="002E3737" w:rsidRDefault="00C84358" w:rsidP="00174F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๑.๘.๑ </w:t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กิจกรรมการ</w:t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นิเทศงานนักสังคมสงเคราะห์</w:t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วิชาชีพ</w:t>
            </w:r>
          </w:p>
        </w:tc>
        <w:tc>
          <w:tcPr>
            <w:tcW w:w="1843" w:type="dxa"/>
          </w:tcPr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1.เพื่อส่งเสริม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พัฒนาความคิด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เทคนิคทักษะความ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ประพฤติการปฏิบัติ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งานตามจริยธรรม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และการมีส่วนร่วม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รับผิดชอบในกระ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บวนการทำงาน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สวัสดิการสังคม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และสังคมสงเคราะห์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ร่วมกัน</w:t>
            </w:r>
          </w:p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2.เพื่อกำกับติดตาม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ประเมินผลส่งเสริม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และพัฒนาองค์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ความรู้มาตรฐาน 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จรรยาบรรณและ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คุณภาพการจัด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บริการผู้ปฏิบัติงาน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ให้เป็นไปตาม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เจตนารมของ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กฎหมาย และ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มาตรฐานวิชาชีพ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สังคมสงเคราะห์</w:t>
            </w:r>
            <w:r w:rsidR="00C8435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174F8F" w:rsidRPr="000B56BD" w:rsidRDefault="00174F8F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ผู้ปฏิบัติงานด้านสังคมสงเคราะห์ นักพัฒนา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สังคม เครือข่ายอาสาสมัคร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และนักสังคมสงเคราะห์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รับอนุญาตตาม 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พรบ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วิชาชีพสังคมสงเคราะห์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2556 จำนวน 20 คน</w:t>
            </w:r>
          </w:p>
        </w:tc>
        <w:tc>
          <w:tcPr>
            <w:tcW w:w="1560" w:type="dxa"/>
          </w:tcPr>
          <w:p w:rsidR="00174F8F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1.เพื่อส่งเสริมพัฒนาความคิด เทคนิคทักษะ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ความประพฤติการปฏิบัติ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งานตามจริยธรรมและ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การมีส่วนร่วมรับผิดชอบ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ในกระบวนการทำงานสวัสดิการสังคมและ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สังคมสงเคราะห์ร่วมกัน</w:t>
            </w:r>
            <w:r w:rsidR="00C8435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2.เพื่อกำกับ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ประเมินผล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ส่งเสริมและ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พัฒนาองค์ความรู้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74F8F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มาตรฐานจรรยาบรรณ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และคุณภาพการ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74F8F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จัดบริการผู้ปฏิบัติ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งานให้เป็นไปตาม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จตนารมณ์ของ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กฎหมาย 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มาตรฐานวิชาชีพ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สังคมสงเคราะห์</w:t>
            </w:r>
          </w:p>
          <w:p w:rsidR="00C84358" w:rsidRPr="000B56BD" w:rsidRDefault="00C84358" w:rsidP="00174F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174F8F" w:rsidRPr="001A434E" w:rsidRDefault="00174F8F" w:rsidP="00174F8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84358" w:rsidRPr="00C84358" w:rsidTr="003F4507">
        <w:tc>
          <w:tcPr>
            <w:tcW w:w="2830" w:type="dxa"/>
          </w:tcPr>
          <w:p w:rsidR="00C84358" w:rsidRPr="00C84358" w:rsidRDefault="008D608F" w:rsidP="00C84358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๑.๘.๒ </w:t>
            </w:r>
            <w:r w:rsidR="00C84358" w:rsidRPr="00C84358">
              <w:rPr>
                <w:rFonts w:ascii="TH SarabunIT๙" w:hAnsi="TH SarabunIT๙" w:cs="TH SarabunIT๙" w:hint="cs"/>
                <w:cs/>
              </w:rPr>
              <w:t>ประเมินองค์กร ชุมชน อำเภอและจังหวัดคุณธรรม</w:t>
            </w:r>
            <w:r w:rsidR="00C84358" w:rsidRPr="00C84358">
              <w:rPr>
                <w:rFonts w:ascii="TH SarabunIT๙" w:hAnsi="TH SarabunIT๙" w:cs="TH SarabunIT๙" w:hint="cs"/>
                <w:spacing w:val="-4"/>
                <w:cs/>
              </w:rPr>
              <w:t xml:space="preserve"> ภายใต้แผนแม่บทส่งเสริมคุณธรรมแห่งชาติ ฉบับที่ ๑ (พ.ศ. ๒๕๕๙ </w:t>
            </w:r>
            <w:r w:rsidR="00C84358" w:rsidRPr="00C84358">
              <w:rPr>
                <w:rFonts w:ascii="TH SarabunIT๙" w:hAnsi="TH SarabunIT๙" w:cs="TH SarabunIT๙"/>
                <w:spacing w:val="-4"/>
                <w:cs/>
              </w:rPr>
              <w:t>–</w:t>
            </w:r>
            <w:r w:rsidR="00C84358" w:rsidRPr="00C84358">
              <w:rPr>
                <w:rFonts w:ascii="TH SarabunIT๙" w:hAnsi="TH SarabunIT๙" w:cs="TH SarabunIT๙" w:hint="cs"/>
                <w:spacing w:val="-4"/>
                <w:cs/>
              </w:rPr>
              <w:t xml:space="preserve"> ๒๕๖๔) </w:t>
            </w:r>
          </w:p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</w:tcPr>
          <w:p w:rsidR="00C84358" w:rsidRPr="00C84358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C84358">
              <w:rPr>
                <w:rFonts w:ascii="TH SarabunIT๙" w:hAnsi="TH SarabunIT๙" w:cs="TH SarabunIT๙" w:hint="cs"/>
                <w:spacing w:val="-8"/>
                <w:cs/>
              </w:rPr>
              <w:t>๑. เพื่อประเมิน</w:t>
            </w:r>
            <w:r w:rsidRPr="00C84358">
              <w:rPr>
                <w:rFonts w:ascii="TH SarabunIT๙" w:hAnsi="TH SarabunIT๙" w:cs="TH SarabunIT๙" w:hint="cs"/>
                <w:cs/>
              </w:rPr>
              <w:t>องค์กร ชุมชน อำเภอและจังหวัดคุณธรรม</w:t>
            </w:r>
            <w:r w:rsidRPr="00C84358">
              <w:rPr>
                <w:rFonts w:ascii="TH SarabunIT๙" w:hAnsi="TH SarabunIT๙" w:cs="TH SarabunIT๙" w:hint="cs"/>
                <w:spacing w:val="-8"/>
                <w:cs/>
              </w:rPr>
              <w:t xml:space="preserve"> ประกาศยกย่องให้เป็นหน่วยงานต้นแบบ</w:t>
            </w:r>
          </w:p>
          <w:p w:rsidR="00C84358" w:rsidRPr="00C84358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C84358">
              <w:rPr>
                <w:rFonts w:ascii="TH SarabunIT๙" w:hAnsi="TH SarabunIT๙" w:cs="TH SarabunIT๙"/>
                <w:cs/>
              </w:rPr>
              <w:t>๒</w:t>
            </w:r>
            <w:r w:rsidRPr="00C84358">
              <w:rPr>
                <w:rFonts w:ascii="TH SarabunIT๙" w:hAnsi="TH SarabunIT๙" w:cs="TH SarabunIT๙"/>
              </w:rPr>
              <w:t xml:space="preserve">. </w:t>
            </w:r>
            <w:r w:rsidRPr="00C84358">
              <w:rPr>
                <w:rFonts w:ascii="TH SarabunIT๙" w:hAnsi="TH SarabunIT๙" w:cs="TH SarabunIT๙" w:hint="cs"/>
                <w:cs/>
              </w:rPr>
              <w:t>เพื่อพัฒนาคุณธรรมที่ได้มาตรฐานเกิดการเปลี่ยนแปลงในเชิงพฤติกรรมของประชาชนจนเป็นที่ประจักษ์</w:t>
            </w:r>
          </w:p>
          <w:p w:rsidR="008D608F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84358">
              <w:rPr>
                <w:rFonts w:ascii="TH SarabunIT๙" w:hAnsi="TH SarabunIT๙" w:cs="TH SarabunIT๙" w:hint="cs"/>
                <w:cs/>
              </w:rPr>
              <w:t>๓.</w:t>
            </w:r>
            <w:r w:rsidRPr="00C84358">
              <w:rPr>
                <w:rFonts w:ascii="TH SarabunIT๙" w:hAnsi="TH SarabunIT๙" w:cs="TH SarabunIT๙"/>
              </w:rPr>
              <w:t xml:space="preserve"> </w:t>
            </w:r>
            <w:r w:rsidRPr="00C84358">
              <w:rPr>
                <w:rFonts w:ascii="TH SarabunIT๙" w:hAnsi="TH SarabunIT๙" w:cs="TH SarabunIT๙"/>
                <w:cs/>
              </w:rPr>
              <w:t>เพื่อ</w:t>
            </w:r>
            <w:r w:rsidRPr="00C84358">
              <w:rPr>
                <w:rFonts w:ascii="TH SarabunIT๙" w:hAnsi="TH SarabunIT๙" w:cs="TH SarabunIT๙" w:hint="cs"/>
                <w:cs/>
              </w:rPr>
              <w:t>ให้ประชาชนมีความสุขบนพื้นฐานของความพอเพียงและสมานฉันท์</w:t>
            </w:r>
            <w:r w:rsidR="008D608F">
              <w:rPr>
                <w:rFonts w:ascii="TH SarabunIT๙" w:hAnsi="TH SarabunIT๙" w:cs="TH SarabunIT๙" w:hint="cs"/>
                <w:cs/>
              </w:rPr>
              <w:t>ป</w:t>
            </w:r>
            <w:r w:rsidRPr="00C84358">
              <w:rPr>
                <w:rFonts w:ascii="TH SarabunIT๙" w:hAnsi="TH SarabunIT๙" w:cs="TH SarabunIT๙" w:hint="cs"/>
                <w:cs/>
              </w:rPr>
              <w:t>ระเทศชาติ</w:t>
            </w:r>
            <w:r w:rsidR="008D608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C84358" w:rsidRPr="00C84358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84358">
              <w:rPr>
                <w:rFonts w:ascii="TH SarabunIT๙" w:hAnsi="TH SarabunIT๙" w:cs="TH SarabunIT๙" w:hint="cs"/>
                <w:cs/>
              </w:rPr>
              <w:t>มีความมั่นคง มั่งคั่ง ยั่งยืน</w:t>
            </w:r>
          </w:p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C84358" w:rsidRPr="00C84358" w:rsidRDefault="00C84358" w:rsidP="00C84358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C84358">
              <w:rPr>
                <w:rFonts w:ascii="TH SarabunIT๙" w:hAnsi="TH SarabunIT๙" w:cs="TH SarabunIT๙" w:hint="cs"/>
                <w:sz w:val="28"/>
                <w:cs/>
              </w:rPr>
              <w:t>องค์กร ชุมชน อำเภอและจังหวัดคุณธรรม</w:t>
            </w:r>
            <w:r w:rsidRPr="00C8435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ได้ประกาศยกย่องให้เป็นหน่วยงานต้นแบบ ภายในปีงบประมาณ พ.ศ. ๒๕๖๑ เพื่อร่วมกันขับเคลื่อนคุณธรรมตาม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แผนแม่บทส่งเสริมคุณธรรมแห่งชาติ ฉบับที่ ๑ (พ.ศ. ๒๕๕๙ </w:t>
            </w:r>
            <w:r w:rsidRPr="00C8435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๒๕๖๔)</w:t>
            </w:r>
          </w:p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</w:tcPr>
          <w:p w:rsidR="00C84358" w:rsidRPr="00C84358" w:rsidRDefault="00C84358" w:rsidP="00C84358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</w:rPr>
            </w:pPr>
            <w:r w:rsidRPr="00C8435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 ๑ ทุกภาคส่วนได้มีส่วนร่วมปลูกฝังคุณธรรม สร้างค่านิยม และจิตสำนึกที่ดีให้แก่ประชาชน            เกิดความสงบสุข เอื้ออาทรและสมานฉันท์ ร่วมสร้างสังคมคุณธรรม</w:t>
            </w:r>
          </w:p>
          <w:p w:rsidR="00C84358" w:rsidRPr="00C84358" w:rsidRDefault="00C84358" w:rsidP="00C84358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</w:rPr>
            </w:pP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 ๒. องค์กร ชุมชน อำเภอ จังหวัด และประชาชนในพื้นที่มีคุณธรรม จริยธรรม ดำเนินชีวิตตามหลักธรรมทางศาสนา น้อมนำหลักปรัชญาเศรษฐกิจพอเพียงและมีความภาคภูมิใจในวัฒนธรรมท้องถิ่นของตนเอง</w:t>
            </w:r>
          </w:p>
          <w:p w:rsid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7152A" w:rsidRDefault="0037152A" w:rsidP="00C843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7152A" w:rsidRPr="00C84358" w:rsidRDefault="0037152A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</w:tcPr>
          <w:p w:rsidR="00C84358" w:rsidRPr="00C84358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992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C84358" w:rsidRPr="00C84358" w:rsidRDefault="00C84358" w:rsidP="00C8435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7152A" w:rsidRPr="0037152A" w:rsidTr="003F4507">
        <w:tc>
          <w:tcPr>
            <w:tcW w:w="2830" w:type="dxa"/>
          </w:tcPr>
          <w:p w:rsidR="0037152A" w:rsidRPr="0037152A" w:rsidRDefault="001B7B55" w:rsidP="00C84358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๑.</w:t>
            </w:r>
            <w:r>
              <w:rPr>
                <w:rFonts w:ascii="TH SarabunIT๙" w:hAnsi="TH SarabunIT๙" w:cs="TH SarabunIT๙"/>
                <w:cs/>
              </w:rPr>
              <w:t xml:space="preserve">๘.๓ </w:t>
            </w:r>
            <w:r w:rsidR="0037152A" w:rsidRPr="0037152A">
              <w:rPr>
                <w:rFonts w:ascii="TH SarabunIT๙" w:hAnsi="TH SarabunIT๙" w:cs="TH SarabunIT๙"/>
                <w:cs/>
              </w:rPr>
              <w:t>โครงการปฐมนิเทศบุคลากรจบใหม่และปฏิบัติงานใหม่ ปี ๒๕๖๒</w:t>
            </w:r>
          </w:p>
        </w:tc>
        <w:tc>
          <w:tcPr>
            <w:tcW w:w="1843" w:type="dxa"/>
          </w:tcPr>
          <w:p w:rsidR="0037152A" w:rsidRPr="0037152A" w:rsidRDefault="0037152A" w:rsidP="0037152A">
            <w:pPr>
              <w:rPr>
                <w:rFonts w:ascii="TH SarabunIT๙" w:hAnsi="TH SarabunIT๙" w:cs="TH SarabunIT๙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เพื่อพัฒนาบุคลากรจบใหม่ด้านคุณธรรมจริยธรรมการบริการและการเป็นข้าราชการที่ดี และด้านจรรยาวิชาชีพ            ๗ สาขา</w:t>
            </w:r>
          </w:p>
          <w:p w:rsidR="0037152A" w:rsidRPr="0037152A" w:rsidRDefault="0037152A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pacing w:val="-8"/>
                <w:cs/>
              </w:rPr>
            </w:pPr>
          </w:p>
        </w:tc>
        <w:tc>
          <w:tcPr>
            <w:tcW w:w="1134" w:type="dxa"/>
          </w:tcPr>
          <w:p w:rsidR="0037152A" w:rsidRPr="0037152A" w:rsidRDefault="0037152A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15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37152A" w:rsidRPr="0037152A" w:rsidRDefault="0037152A" w:rsidP="0037152A">
            <w:pPr>
              <w:rPr>
                <w:rFonts w:ascii="TH SarabunIT๙" w:hAnsi="TH SarabunIT๙" w:cs="TH SarabunIT๙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บุคลากรด้านการแพทย์และสาธารณสุขจบใหม่และปฏิบัติงานใหม่ จำนวน                  ๑๑๒ คน</w:t>
            </w:r>
          </w:p>
          <w:p w:rsidR="0037152A" w:rsidRPr="0037152A" w:rsidRDefault="0037152A" w:rsidP="00C843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37152A" w:rsidRPr="0037152A" w:rsidRDefault="0037152A" w:rsidP="0037152A">
            <w:pPr>
              <w:tabs>
                <w:tab w:val="left" w:pos="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บุคลากรมีคุณธรรมจริยธรรมการบริการและการเป็นข้าราชการที่ดี และด้านจรรยาวิชาชีพ</w:t>
            </w:r>
          </w:p>
        </w:tc>
        <w:tc>
          <w:tcPr>
            <w:tcW w:w="1417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๒๑๖,๔๔๐</w:t>
            </w:r>
          </w:p>
        </w:tc>
        <w:tc>
          <w:tcPr>
            <w:tcW w:w="992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7152A" w:rsidRPr="0037152A" w:rsidRDefault="0037152A" w:rsidP="00C8435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B7B55" w:rsidRPr="001B7B55" w:rsidTr="003F4507">
        <w:tc>
          <w:tcPr>
            <w:tcW w:w="2830" w:type="dxa"/>
          </w:tcPr>
          <w:p w:rsidR="001B7B55" w:rsidRPr="001B7B55" w:rsidRDefault="001B7B55" w:rsidP="001B7B55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๑.๘.๔ </w:t>
            </w:r>
            <w:r w:rsidRPr="001B7B55">
              <w:rPr>
                <w:rFonts w:ascii="TH SarabunIT๙" w:hAnsi="TH SarabunIT๙" w:cs="TH SarabunIT๙"/>
                <w:cs/>
              </w:rPr>
              <w:t>โครงการประชุมเชิงปฏิบัติการสร้างสุขบุคลากร สำนักงานสาธารณสุขจังหวัดเพชรบูรณ์</w:t>
            </w:r>
          </w:p>
        </w:tc>
        <w:tc>
          <w:tcPr>
            <w:tcW w:w="1843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>เพื่อให้บุคลากรจบใหม่และปฏิบัติงานใหม่มีทัศนคติ ปฏิบัติงานได้อย่างมีประสิทธิภาพและความสุขในการทำงาน</w:t>
            </w:r>
          </w:p>
        </w:tc>
        <w:tc>
          <w:tcPr>
            <w:tcW w:w="1134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 จำนวน ๑๗๕ คน</w:t>
            </w:r>
          </w:p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1B7B55" w:rsidRPr="001B7B55" w:rsidRDefault="001B7B55" w:rsidP="001B7B55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>บุคลากรปฏิบัติงานได้อย่างมีประสิทธิภาพและความสุขในการทำงาน</w:t>
            </w:r>
          </w:p>
        </w:tc>
        <w:tc>
          <w:tcPr>
            <w:tcW w:w="1417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>๖๗๐,๐๐๐</w:t>
            </w:r>
          </w:p>
        </w:tc>
        <w:tc>
          <w:tcPr>
            <w:tcW w:w="992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7B55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D4A4C" w:rsidRPr="00FD4A4C" w:rsidTr="003F4507">
        <w:tc>
          <w:tcPr>
            <w:tcW w:w="2830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๑.๘.๕ </w:t>
            </w:r>
            <w:r w:rsidRPr="00FD4A4C">
              <w:rPr>
                <w:rFonts w:ascii="TH SarabunIT๙" w:hAnsi="TH SarabunIT๙" w:cs="TH SarabunIT๙"/>
                <w:sz w:val="28"/>
                <w:cs/>
              </w:rPr>
              <w:t>โครงการประชุม/แลกเปลี่ยน/เรียนรู้และ               ดูงานองค์กรคุณธรรมต้นแบบจังหวัดเพชรบูรณ์ ปี ๒๕๖๒</w:t>
            </w:r>
          </w:p>
          <w:p w:rsidR="00FD4A4C" w:rsidRPr="00FD4A4C" w:rsidRDefault="00FD4A4C" w:rsidP="00FD4A4C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3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 xml:space="preserve">เพื่อยกระดับมาตรฐานการบริการจัดการองค์กรคุณธรรม 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 ตามแผนแม่บทการส่งเสริมคุณธรรมแห่งชาติ ฉบับที่ ๑</w:t>
            </w:r>
          </w:p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>(พ.ศ. ๒๕๕๙-๒๕๖๔)</w:t>
            </w:r>
          </w:p>
        </w:tc>
        <w:tc>
          <w:tcPr>
            <w:tcW w:w="1134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 จำนวน ๖๗ คน</w:t>
            </w:r>
          </w:p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D4A4C" w:rsidRPr="00FD4A4C" w:rsidRDefault="00FD4A4C" w:rsidP="00FD4A4C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>ได้ประกาศยกย่องเป็นองค์กรต้นแบบ</w:t>
            </w:r>
          </w:p>
        </w:tc>
        <w:tc>
          <w:tcPr>
            <w:tcW w:w="1417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>๑๑,๓๘๐</w:t>
            </w:r>
          </w:p>
        </w:tc>
        <w:tc>
          <w:tcPr>
            <w:tcW w:w="992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D4A4C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612E4" w:rsidRPr="004612E4" w:rsidTr="003F4507">
        <w:tc>
          <w:tcPr>
            <w:tcW w:w="2830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 w:hint="cs"/>
                <w:sz w:val="28"/>
                <w:cs/>
              </w:rPr>
              <w:t xml:space="preserve">   ๑.๘.๖ 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t>กิจกรรมประเมิน/ประกวดคัดเลือกหน่วยงานองค์กรคุณธรรมต้นแบบดีเด่น  คนดีศรีสาธารณสุข และเรื่องเล่า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เพื่อยกระดับมาตรฐานการบริการจัดการองค์กรคุณธรรม 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 ตามแผนแม่บท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การส่งเสริมคุณธรรมแห่งชาติ ฉบับที่ ๑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(พ.ศ. ๒๕๕๙-๒๕๖๔)</w:t>
            </w:r>
          </w:p>
        </w:tc>
        <w:tc>
          <w:tcPr>
            <w:tcW w:w="1134" w:type="dxa"/>
          </w:tcPr>
          <w:p w:rsidR="004612E4" w:rsidRPr="00FD4A4C" w:rsidRDefault="004612E4" w:rsidP="004612E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 จำนวน                ๑๕๐ คน</w:t>
            </w:r>
          </w:p>
        </w:tc>
        <w:tc>
          <w:tcPr>
            <w:tcW w:w="1560" w:type="dxa"/>
          </w:tcPr>
          <w:p w:rsidR="004612E4" w:rsidRPr="004612E4" w:rsidRDefault="004612E4" w:rsidP="004612E4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ได้ประกาศยกย่องเป็นองค์กรต้นแบบ</w:t>
            </w:r>
          </w:p>
        </w:tc>
        <w:tc>
          <w:tcPr>
            <w:tcW w:w="1417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๓๐,๘๗๕</w:t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612E4" w:rsidRPr="004612E4" w:rsidTr="003F4507">
        <w:tc>
          <w:tcPr>
            <w:tcW w:w="2830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๑.๘.๗ 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โครงการอบรมบุคลากรสาธารณสุข “ปฏิบัติธรรม นำชีวิตพอเพียง”จังหวัดเพชรบูรณ์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ให้บุคลากรมีการพัฒนาตนเองด้านคุณธรรมและจริยธรรมตามแผนแม่บทส่งเสริมคุณธรรมแห่งชาติ ฉบับที่ ๑ (พ.ศ. ๒๕๕๙-๒๕๖๔) 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 จำนวน ๒๐๐ คน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4612E4" w:rsidRPr="004612E4" w:rsidRDefault="004612E4" w:rsidP="004612E4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บุคลากรมีการพัฒนาตนเองด้านคุณธรรมและจริยธรรม</w:t>
            </w:r>
          </w:p>
        </w:tc>
        <w:tc>
          <w:tcPr>
            <w:tcW w:w="1417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๕๓,๒๐๐</w:t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F35D6" w:rsidRPr="004F35D6" w:rsidTr="003F4507">
        <w:tc>
          <w:tcPr>
            <w:tcW w:w="2830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 xml:space="preserve">   ๑.๘.๘ แผนส่งเสริมกิจกรรมชมรมจริยธรรม ๘ กิจกรรมหลัก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การไหว้พระสวดมนต์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-การเจริญสติก่อนการประชุม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-ธรรมะสัญจร ๕ วัด ๕ วันสำคัญทางศาสนาและเทศกาล</w:t>
            </w:r>
            <w:r w:rsidR="009F4320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ปีใหม่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 xml:space="preserve">-ทำบุญตักบาตร </w:t>
            </w:r>
            <w:r w:rsidR="009F432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ถวายภัตราหาร และฟังบรรยายธรรมประจำเดือน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-รับประทานอาหารร่วมกัน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lastRenderedPageBreak/>
              <w:t>-จิตอาสา พัฒนาองค์กร                 สู่คุณธรรม ๔ ข้อ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-ส่งเสริมเชิดชูคนดี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ตามอัต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ลักษณ์และคุณธรรม ๔ ข้อ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-จัดตั้งสถานที่ไหว้พระสวดมนต์</w:t>
            </w:r>
          </w:p>
        </w:tc>
        <w:tc>
          <w:tcPr>
            <w:tcW w:w="1134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F35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ชมรมจริยธรรม จำนวน                   ๒๓ ชมรม                      –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๑ ชมรม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๑ ชมรม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๑ ชมรม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                     (รวม รพ.สต.) ๑๑ ชมรม</w:t>
            </w:r>
          </w:p>
        </w:tc>
        <w:tc>
          <w:tcPr>
            <w:tcW w:w="1560" w:type="dxa"/>
          </w:tcPr>
          <w:p w:rsidR="009F4320" w:rsidRPr="00C84358" w:rsidRDefault="009F4320" w:rsidP="009F4320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>ปลูกฝังคุณธรรม สร้างค่านิยม และจิตสำนึกที่ดีให้แก่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           เกิดความสงบสุข เอื้ออาทรและสมานฉันท์ ร่วมสร้างสังคมคุณธรรม</w:t>
            </w:r>
          </w:p>
          <w:p w:rsidR="004F35D6" w:rsidRPr="004F35D6" w:rsidRDefault="004F35D6" w:rsidP="004F35D6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4F35D6" w:rsidRPr="004F35D6" w:rsidRDefault="009F4320" w:rsidP="004F35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A510D" w:rsidRPr="00CA510D" w:rsidTr="003F4507">
        <w:tc>
          <w:tcPr>
            <w:tcW w:w="2830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51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CA510D" w:rsidRPr="00CA510D" w:rsidRDefault="00CA510D" w:rsidP="00CA510D">
            <w:pPr>
              <w:tabs>
                <w:tab w:val="left" w:pos="0"/>
              </w:tabs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๑,๐๓๑,๘๙๕</w:t>
            </w:r>
            <w:bookmarkStart w:id="0" w:name="_GoBack"/>
            <w:bookmarkEnd w:id="0"/>
          </w:p>
        </w:tc>
        <w:tc>
          <w:tcPr>
            <w:tcW w:w="99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2E373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2E3737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D71"/>
    <w:multiLevelType w:val="hybridMultilevel"/>
    <w:tmpl w:val="156AE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74F8F"/>
    <w:rsid w:val="001817EE"/>
    <w:rsid w:val="001A434E"/>
    <w:rsid w:val="001B7B55"/>
    <w:rsid w:val="001E3872"/>
    <w:rsid w:val="00240AD1"/>
    <w:rsid w:val="002E3737"/>
    <w:rsid w:val="002F1779"/>
    <w:rsid w:val="00340DE0"/>
    <w:rsid w:val="0037152A"/>
    <w:rsid w:val="003F3C8B"/>
    <w:rsid w:val="0044104B"/>
    <w:rsid w:val="004507B3"/>
    <w:rsid w:val="004612E4"/>
    <w:rsid w:val="004F35D6"/>
    <w:rsid w:val="005D0E13"/>
    <w:rsid w:val="005E0FDE"/>
    <w:rsid w:val="00634E70"/>
    <w:rsid w:val="00710B92"/>
    <w:rsid w:val="007408E5"/>
    <w:rsid w:val="007F5336"/>
    <w:rsid w:val="00861A42"/>
    <w:rsid w:val="008D608F"/>
    <w:rsid w:val="008E72A4"/>
    <w:rsid w:val="009D3F85"/>
    <w:rsid w:val="009F4320"/>
    <w:rsid w:val="00A16B36"/>
    <w:rsid w:val="00A87127"/>
    <w:rsid w:val="00B94BAF"/>
    <w:rsid w:val="00BE1657"/>
    <w:rsid w:val="00C84358"/>
    <w:rsid w:val="00CA510D"/>
    <w:rsid w:val="00CA6BDC"/>
    <w:rsid w:val="00CB115E"/>
    <w:rsid w:val="00DE7122"/>
    <w:rsid w:val="00E23C9F"/>
    <w:rsid w:val="00EA0E79"/>
    <w:rsid w:val="00FD42A9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2018-11-14T08:19:00Z</cp:lastPrinted>
  <dcterms:created xsi:type="dcterms:W3CDTF">2018-12-24T04:29:00Z</dcterms:created>
  <dcterms:modified xsi:type="dcterms:W3CDTF">2018-12-25T09:48:00Z</dcterms:modified>
</cp:coreProperties>
</file>